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8D" w:rsidRDefault="0081177E">
      <w:r>
        <w:rPr>
          <w:noProof/>
        </w:rPr>
        <w:drawing>
          <wp:inline distT="0" distB="0" distL="0" distR="0" wp14:anchorId="13136A53" wp14:editId="1693C529">
            <wp:extent cx="4980953" cy="6419048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953" cy="6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5928C6" wp14:editId="1FFD1A96">
            <wp:extent cx="4676191" cy="6419048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191" cy="6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1C77DE" wp14:editId="17210FB8">
            <wp:extent cx="4819048" cy="6352381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6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998B672" wp14:editId="72A202BD">
            <wp:extent cx="5009524" cy="6352381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9524" cy="6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177E" w:rsidRDefault="0081177E"/>
    <w:p w:rsidR="0081177E" w:rsidRDefault="0081177E"/>
    <w:sectPr w:rsidR="00811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E4" w:rsidRDefault="009372E4" w:rsidP="00213FEA">
      <w:r>
        <w:separator/>
      </w:r>
    </w:p>
  </w:endnote>
  <w:endnote w:type="continuationSeparator" w:id="0">
    <w:p w:rsidR="009372E4" w:rsidRDefault="009372E4" w:rsidP="0021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E4" w:rsidRDefault="009372E4" w:rsidP="00213FEA">
      <w:r>
        <w:separator/>
      </w:r>
    </w:p>
  </w:footnote>
  <w:footnote w:type="continuationSeparator" w:id="0">
    <w:p w:rsidR="009372E4" w:rsidRDefault="009372E4" w:rsidP="0021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7E"/>
    <w:rsid w:val="00213FEA"/>
    <w:rsid w:val="0081177E"/>
    <w:rsid w:val="009372E4"/>
    <w:rsid w:val="00E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7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177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3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3F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3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3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7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177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3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3F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3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3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国泰信华工程咨询有限公司:宋翠环</dc:creator>
  <cp:lastModifiedBy>国泰信华工程咨询有限公司:宋翠环</cp:lastModifiedBy>
  <cp:revision>2</cp:revision>
  <dcterms:created xsi:type="dcterms:W3CDTF">2021-08-12T07:06:00Z</dcterms:created>
  <dcterms:modified xsi:type="dcterms:W3CDTF">2021-08-13T02:16:00Z</dcterms:modified>
</cp:coreProperties>
</file>